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A5383B" w14:textId="77777777" w:rsidR="006976B6" w:rsidRPr="006976B6" w:rsidRDefault="006976B6" w:rsidP="006976B6">
      <w:pPr>
        <w:shd w:val="clear" w:color="auto" w:fill="FFFFFF"/>
        <w:spacing w:after="240" w:line="240" w:lineRule="auto"/>
        <w:rPr>
          <w:rFonts w:ascii="Helvetica" w:eastAsia="Times New Roman" w:hAnsi="Helvetica" w:cs="Helvetica"/>
          <w:color w:val="000000"/>
          <w:sz w:val="20"/>
          <w:szCs w:val="20"/>
          <w:lang w:eastAsia="en-CA"/>
        </w:rPr>
      </w:pPr>
      <w:r w:rsidRPr="006976B6">
        <w:rPr>
          <w:rFonts w:ascii="Helvetica" w:eastAsia="Times New Roman" w:hAnsi="Helvetica" w:cs="Helvetica"/>
          <w:b/>
          <w:bCs/>
          <w:color w:val="000000"/>
          <w:sz w:val="20"/>
          <w:szCs w:val="20"/>
          <w:lang w:eastAsia="en-CA"/>
        </w:rPr>
        <w:t>JOB POSTING</w:t>
      </w:r>
    </w:p>
    <w:p w14:paraId="4B6B072D" w14:textId="77777777" w:rsidR="006976B6" w:rsidRPr="006976B6" w:rsidRDefault="006976B6" w:rsidP="006976B6">
      <w:pPr>
        <w:shd w:val="clear" w:color="auto" w:fill="FFFFFF"/>
        <w:spacing w:after="240" w:line="240" w:lineRule="auto"/>
        <w:rPr>
          <w:rFonts w:ascii="Helvetica" w:eastAsia="Times New Roman" w:hAnsi="Helvetica" w:cs="Helvetica"/>
          <w:color w:val="000000"/>
          <w:sz w:val="20"/>
          <w:szCs w:val="20"/>
          <w:lang w:eastAsia="en-CA"/>
        </w:rPr>
      </w:pPr>
      <w:r w:rsidRPr="006976B6">
        <w:rPr>
          <w:rFonts w:ascii="Helvetica" w:eastAsia="Times New Roman" w:hAnsi="Helvetica" w:cs="Helvetica"/>
          <w:b/>
          <w:bCs/>
          <w:color w:val="000000"/>
          <w:sz w:val="20"/>
          <w:szCs w:val="20"/>
          <w:lang w:eastAsia="en-CA"/>
        </w:rPr>
        <w:t>BAND MANAGER</w:t>
      </w:r>
    </w:p>
    <w:p w14:paraId="63FF17B9" w14:textId="77777777" w:rsidR="006976B6" w:rsidRPr="006976B6" w:rsidRDefault="006976B6" w:rsidP="006976B6">
      <w:pPr>
        <w:shd w:val="clear" w:color="auto" w:fill="FFFFFF"/>
        <w:spacing w:after="240" w:line="240" w:lineRule="auto"/>
        <w:rPr>
          <w:rFonts w:ascii="Helvetica" w:eastAsia="Times New Roman" w:hAnsi="Helvetica" w:cs="Helvetica"/>
          <w:color w:val="000000"/>
          <w:sz w:val="20"/>
          <w:szCs w:val="20"/>
          <w:lang w:eastAsia="en-CA"/>
        </w:rPr>
      </w:pPr>
      <w:r w:rsidRPr="006976B6">
        <w:rPr>
          <w:rFonts w:ascii="Helvetica" w:eastAsia="Times New Roman" w:hAnsi="Helvetica" w:cs="Helvetica"/>
          <w:b/>
          <w:bCs/>
          <w:color w:val="000000"/>
          <w:sz w:val="20"/>
          <w:szCs w:val="20"/>
          <w:lang w:eastAsia="en-CA"/>
        </w:rPr>
        <w:t>Overall Purpose</w:t>
      </w:r>
      <w:r w:rsidRPr="006976B6">
        <w:rPr>
          <w:rFonts w:ascii="Helvetica" w:eastAsia="Times New Roman" w:hAnsi="Helvetica" w:cs="Helvetica"/>
          <w:color w:val="000000"/>
          <w:sz w:val="20"/>
          <w:szCs w:val="20"/>
          <w:lang w:eastAsia="en-CA"/>
        </w:rPr>
        <w:t>:</w:t>
      </w:r>
    </w:p>
    <w:p w14:paraId="4C3DEDE5" w14:textId="77777777" w:rsidR="006976B6" w:rsidRPr="006976B6" w:rsidRDefault="006976B6" w:rsidP="006976B6">
      <w:pPr>
        <w:shd w:val="clear" w:color="auto" w:fill="FFFFFF"/>
        <w:spacing w:after="240" w:line="240" w:lineRule="auto"/>
        <w:rPr>
          <w:rFonts w:ascii="Helvetica" w:eastAsia="Times New Roman" w:hAnsi="Helvetica" w:cs="Helvetica"/>
          <w:color w:val="000000"/>
          <w:sz w:val="20"/>
          <w:szCs w:val="20"/>
          <w:lang w:eastAsia="en-CA"/>
        </w:rPr>
      </w:pPr>
      <w:r w:rsidRPr="006976B6">
        <w:rPr>
          <w:rFonts w:ascii="Helvetica" w:eastAsia="Times New Roman" w:hAnsi="Helvetica" w:cs="Helvetica"/>
          <w:color w:val="000000"/>
          <w:sz w:val="20"/>
          <w:szCs w:val="20"/>
          <w:lang w:eastAsia="en-CA"/>
        </w:rPr>
        <w:t>The Band Manager is the person designated by the Band Council to serve the membership of the Band; and to support the Chief and Council, through the effective management and administration of the Band Office and all Band programs and services.</w:t>
      </w:r>
    </w:p>
    <w:p w14:paraId="7EDC5449" w14:textId="77777777" w:rsidR="006976B6" w:rsidRPr="006976B6" w:rsidRDefault="006976B6" w:rsidP="006976B6">
      <w:pPr>
        <w:shd w:val="clear" w:color="auto" w:fill="FFFFFF"/>
        <w:spacing w:after="240" w:line="240" w:lineRule="auto"/>
        <w:rPr>
          <w:rFonts w:ascii="Helvetica" w:eastAsia="Times New Roman" w:hAnsi="Helvetica" w:cs="Helvetica"/>
          <w:color w:val="000000"/>
          <w:sz w:val="20"/>
          <w:szCs w:val="20"/>
          <w:lang w:eastAsia="en-CA"/>
        </w:rPr>
      </w:pPr>
      <w:r w:rsidRPr="006976B6">
        <w:rPr>
          <w:rFonts w:ascii="Helvetica" w:eastAsia="Times New Roman" w:hAnsi="Helvetica" w:cs="Helvetica"/>
          <w:b/>
          <w:bCs/>
          <w:color w:val="000000"/>
          <w:sz w:val="20"/>
          <w:szCs w:val="20"/>
          <w:lang w:eastAsia="en-CA"/>
        </w:rPr>
        <w:t>Scope</w:t>
      </w:r>
      <w:r w:rsidRPr="006976B6">
        <w:rPr>
          <w:rFonts w:ascii="Helvetica" w:eastAsia="Times New Roman" w:hAnsi="Helvetica" w:cs="Helvetica"/>
          <w:color w:val="000000"/>
          <w:sz w:val="20"/>
          <w:szCs w:val="20"/>
          <w:lang w:eastAsia="en-CA"/>
        </w:rPr>
        <w:t>:</w:t>
      </w:r>
    </w:p>
    <w:p w14:paraId="659A7C83" w14:textId="77777777" w:rsidR="006976B6" w:rsidRPr="006976B6" w:rsidRDefault="006976B6" w:rsidP="006976B6">
      <w:pPr>
        <w:shd w:val="clear" w:color="auto" w:fill="FFFFFF"/>
        <w:spacing w:after="240" w:line="240" w:lineRule="auto"/>
        <w:rPr>
          <w:rFonts w:ascii="Helvetica" w:eastAsia="Times New Roman" w:hAnsi="Helvetica" w:cs="Helvetica"/>
          <w:color w:val="000000"/>
          <w:sz w:val="20"/>
          <w:szCs w:val="20"/>
          <w:lang w:eastAsia="en-CA"/>
        </w:rPr>
      </w:pPr>
      <w:r w:rsidRPr="006976B6">
        <w:rPr>
          <w:rFonts w:ascii="Helvetica" w:eastAsia="Times New Roman" w:hAnsi="Helvetica" w:cs="Helvetica"/>
          <w:color w:val="000000"/>
          <w:sz w:val="20"/>
          <w:szCs w:val="20"/>
          <w:lang w:eastAsia="en-CA"/>
        </w:rPr>
        <w:t>Reporting to the Chief and Council, the Band Manager will oversee all operations of the Band Administration ensuring that all operations and businesses are conducted in a respectful, responsible, confidential and ethical way, ensuring that all decisions and actions meet the relevant legislation, policies and procedures and will provide records and documents to the relevant governments, agencies, businesses and individuals when requested.</w:t>
      </w:r>
    </w:p>
    <w:p w14:paraId="72A7A180" w14:textId="77777777" w:rsidR="006976B6" w:rsidRPr="006976B6" w:rsidRDefault="006976B6" w:rsidP="006976B6">
      <w:pPr>
        <w:shd w:val="clear" w:color="auto" w:fill="FFFFFF"/>
        <w:spacing w:after="240" w:line="240" w:lineRule="auto"/>
        <w:rPr>
          <w:rFonts w:ascii="Helvetica" w:eastAsia="Times New Roman" w:hAnsi="Helvetica" w:cs="Helvetica"/>
          <w:color w:val="000000"/>
          <w:sz w:val="20"/>
          <w:szCs w:val="20"/>
          <w:lang w:eastAsia="en-CA"/>
        </w:rPr>
      </w:pPr>
      <w:r w:rsidRPr="006976B6">
        <w:rPr>
          <w:rFonts w:ascii="Helvetica" w:eastAsia="Times New Roman" w:hAnsi="Helvetica" w:cs="Helvetica"/>
          <w:color w:val="000000"/>
          <w:sz w:val="20"/>
          <w:szCs w:val="20"/>
          <w:lang w:eastAsia="en-CA"/>
        </w:rPr>
        <w:t>The Band Manager will direct budget preparation and monitor finances; supervise the implementation of operating plans, policies and procedures; ensure hiring, supervision and evaluation of staff and volunteers; monitor the design and implementation of programs; represent Band Administration at Band meetings; maintain good relations with the Band membership and outside agencies; and liaise with Managers of Band businesses.</w:t>
      </w:r>
    </w:p>
    <w:p w14:paraId="23EBABA1" w14:textId="77777777" w:rsidR="006976B6" w:rsidRPr="006976B6" w:rsidRDefault="006976B6" w:rsidP="006976B6">
      <w:pPr>
        <w:shd w:val="clear" w:color="auto" w:fill="FFFFFF"/>
        <w:spacing w:after="240" w:line="240" w:lineRule="auto"/>
        <w:rPr>
          <w:rFonts w:ascii="Helvetica" w:eastAsia="Times New Roman" w:hAnsi="Helvetica" w:cs="Helvetica"/>
          <w:color w:val="000000"/>
          <w:sz w:val="20"/>
          <w:szCs w:val="20"/>
          <w:lang w:eastAsia="en-CA"/>
        </w:rPr>
      </w:pPr>
      <w:r w:rsidRPr="006976B6">
        <w:rPr>
          <w:rFonts w:ascii="Helvetica" w:eastAsia="Times New Roman" w:hAnsi="Helvetica" w:cs="Helvetica"/>
          <w:b/>
          <w:bCs/>
          <w:color w:val="000000"/>
          <w:sz w:val="20"/>
          <w:szCs w:val="20"/>
          <w:lang w:eastAsia="en-CA"/>
        </w:rPr>
        <w:t>KNOWLEDGE, SKILLS AND ABILITIES REQUIRED</w:t>
      </w:r>
    </w:p>
    <w:p w14:paraId="23240A58" w14:textId="77777777" w:rsidR="006976B6" w:rsidRPr="006976B6" w:rsidRDefault="006976B6" w:rsidP="006976B6">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lang w:eastAsia="en-CA"/>
        </w:rPr>
      </w:pPr>
      <w:r w:rsidRPr="006976B6">
        <w:rPr>
          <w:rFonts w:ascii="Helvetica" w:eastAsia="Times New Roman" w:hAnsi="Helvetica" w:cs="Helvetica"/>
          <w:color w:val="000000"/>
          <w:sz w:val="20"/>
          <w:szCs w:val="20"/>
          <w:lang w:eastAsia="en-CA"/>
        </w:rPr>
        <w:t>Post-secondary education related to organizational administration and management.</w:t>
      </w:r>
    </w:p>
    <w:p w14:paraId="38AD970E" w14:textId="77777777" w:rsidR="006976B6" w:rsidRPr="006976B6" w:rsidRDefault="006976B6" w:rsidP="006976B6">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lang w:eastAsia="en-CA"/>
        </w:rPr>
      </w:pPr>
      <w:r w:rsidRPr="006976B6">
        <w:rPr>
          <w:rFonts w:ascii="Helvetica" w:eastAsia="Times New Roman" w:hAnsi="Helvetica" w:cs="Helvetica"/>
          <w:color w:val="000000"/>
          <w:sz w:val="20"/>
          <w:szCs w:val="20"/>
          <w:lang w:eastAsia="en-CA"/>
        </w:rPr>
        <w:t>Minimum of 10 years of management experience, supervising a minimum of 10 employees.</w:t>
      </w:r>
    </w:p>
    <w:p w14:paraId="7688B9B1" w14:textId="77777777" w:rsidR="006976B6" w:rsidRPr="006976B6" w:rsidRDefault="006976B6" w:rsidP="006976B6">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lang w:eastAsia="en-CA"/>
        </w:rPr>
      </w:pPr>
      <w:r w:rsidRPr="006976B6">
        <w:rPr>
          <w:rFonts w:ascii="Helvetica" w:eastAsia="Times New Roman" w:hAnsi="Helvetica" w:cs="Helvetica"/>
          <w:color w:val="000000"/>
          <w:sz w:val="20"/>
          <w:szCs w:val="20"/>
          <w:lang w:eastAsia="en-CA"/>
        </w:rPr>
        <w:t>Knowledge and experience in financial management and budgeting.</w:t>
      </w:r>
    </w:p>
    <w:p w14:paraId="7648B1AF" w14:textId="77777777" w:rsidR="006976B6" w:rsidRPr="006976B6" w:rsidRDefault="006976B6" w:rsidP="006976B6">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lang w:eastAsia="en-CA"/>
        </w:rPr>
      </w:pPr>
      <w:r w:rsidRPr="006976B6">
        <w:rPr>
          <w:rFonts w:ascii="Helvetica" w:eastAsia="Times New Roman" w:hAnsi="Helvetica" w:cs="Helvetica"/>
          <w:color w:val="000000"/>
          <w:sz w:val="20"/>
          <w:szCs w:val="20"/>
          <w:lang w:eastAsia="en-CA"/>
        </w:rPr>
        <w:t>Knowledge and experience with Human resources management.</w:t>
      </w:r>
    </w:p>
    <w:p w14:paraId="5DD5867A" w14:textId="77777777" w:rsidR="006976B6" w:rsidRPr="006976B6" w:rsidRDefault="006976B6" w:rsidP="006976B6">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lang w:eastAsia="en-CA"/>
        </w:rPr>
      </w:pPr>
      <w:r w:rsidRPr="006976B6">
        <w:rPr>
          <w:rFonts w:ascii="Helvetica" w:eastAsia="Times New Roman" w:hAnsi="Helvetica" w:cs="Helvetica"/>
          <w:color w:val="000000"/>
          <w:sz w:val="20"/>
          <w:szCs w:val="20"/>
          <w:lang w:eastAsia="en-CA"/>
        </w:rPr>
        <w:t>Knowledge and experience with program management and delivery; knowledge of Indigenous Service Canada programs, regulations and procedures related to Band funding arrangements.</w:t>
      </w:r>
    </w:p>
    <w:p w14:paraId="6394D28E" w14:textId="77777777" w:rsidR="006976B6" w:rsidRPr="006976B6" w:rsidRDefault="006976B6" w:rsidP="006976B6">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lang w:eastAsia="en-CA"/>
        </w:rPr>
      </w:pPr>
      <w:r w:rsidRPr="006976B6">
        <w:rPr>
          <w:rFonts w:ascii="Helvetica" w:eastAsia="Times New Roman" w:hAnsi="Helvetica" w:cs="Helvetica"/>
          <w:color w:val="000000"/>
          <w:sz w:val="20"/>
          <w:szCs w:val="20"/>
          <w:lang w:eastAsia="en-CA"/>
        </w:rPr>
        <w:t>Ability to plan and facilitate group meetings.</w:t>
      </w:r>
    </w:p>
    <w:p w14:paraId="5F5E826D" w14:textId="77777777" w:rsidR="006976B6" w:rsidRPr="006976B6" w:rsidRDefault="006976B6" w:rsidP="006976B6">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lang w:eastAsia="en-CA"/>
        </w:rPr>
      </w:pPr>
      <w:r w:rsidRPr="006976B6">
        <w:rPr>
          <w:rFonts w:ascii="Helvetica" w:eastAsia="Times New Roman" w:hAnsi="Helvetica" w:cs="Helvetica"/>
          <w:color w:val="000000"/>
          <w:sz w:val="20"/>
          <w:szCs w:val="20"/>
          <w:lang w:eastAsia="en-CA"/>
        </w:rPr>
        <w:t>Understanding of relevant legislation, policies and procedures including the Indian Act.</w:t>
      </w:r>
    </w:p>
    <w:p w14:paraId="47BE7E91" w14:textId="77777777" w:rsidR="006976B6" w:rsidRPr="006976B6" w:rsidRDefault="006976B6" w:rsidP="006976B6">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lang w:eastAsia="en-CA"/>
        </w:rPr>
      </w:pPr>
      <w:r w:rsidRPr="006976B6">
        <w:rPr>
          <w:rFonts w:ascii="Helvetica" w:eastAsia="Times New Roman" w:hAnsi="Helvetica" w:cs="Helvetica"/>
          <w:color w:val="000000"/>
          <w:sz w:val="20"/>
          <w:szCs w:val="20"/>
          <w:lang w:eastAsia="en-CA"/>
        </w:rPr>
        <w:t>Understanding of the roles and responsibilities of governing bodies (Councils, Boards, etc.)</w:t>
      </w:r>
    </w:p>
    <w:p w14:paraId="720A5AE3" w14:textId="77777777" w:rsidR="006976B6" w:rsidRPr="006976B6" w:rsidRDefault="006976B6" w:rsidP="006976B6">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lang w:eastAsia="en-CA"/>
        </w:rPr>
      </w:pPr>
      <w:r w:rsidRPr="006976B6">
        <w:rPr>
          <w:rFonts w:ascii="Helvetica" w:eastAsia="Times New Roman" w:hAnsi="Helvetica" w:cs="Helvetica"/>
          <w:color w:val="000000"/>
          <w:sz w:val="20"/>
          <w:szCs w:val="20"/>
          <w:lang w:eastAsia="en-CA"/>
        </w:rPr>
        <w:t>Experience in sourcing funding and ability to write effective proposals and reports.</w:t>
      </w:r>
    </w:p>
    <w:p w14:paraId="124DAAFB" w14:textId="77777777" w:rsidR="006976B6" w:rsidRPr="006976B6" w:rsidRDefault="006976B6" w:rsidP="006976B6">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lang w:eastAsia="en-CA"/>
        </w:rPr>
      </w:pPr>
      <w:r w:rsidRPr="006976B6">
        <w:rPr>
          <w:rFonts w:ascii="Helvetica" w:eastAsia="Times New Roman" w:hAnsi="Helvetica" w:cs="Helvetica"/>
          <w:color w:val="000000"/>
          <w:sz w:val="20"/>
          <w:szCs w:val="20"/>
          <w:lang w:eastAsia="en-CA"/>
        </w:rPr>
        <w:t>Superior interpersonal and communication skills, both verbal and written; good social skills to be able to maintain good relations with Band members and other stakeholders.</w:t>
      </w:r>
    </w:p>
    <w:p w14:paraId="48A5240B" w14:textId="77777777" w:rsidR="006976B6" w:rsidRPr="006976B6" w:rsidRDefault="006976B6" w:rsidP="006976B6">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lang w:eastAsia="en-CA"/>
        </w:rPr>
      </w:pPr>
      <w:r w:rsidRPr="006976B6">
        <w:rPr>
          <w:rFonts w:ascii="Helvetica" w:eastAsia="Times New Roman" w:hAnsi="Helvetica" w:cs="Helvetica"/>
          <w:color w:val="000000"/>
          <w:sz w:val="20"/>
          <w:szCs w:val="20"/>
          <w:lang w:eastAsia="en-CA"/>
        </w:rPr>
        <w:t>Team leadership and management skills; strategic planning skills.</w:t>
      </w:r>
    </w:p>
    <w:p w14:paraId="02649111" w14:textId="77777777" w:rsidR="006976B6" w:rsidRPr="006976B6" w:rsidRDefault="006976B6" w:rsidP="006976B6">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lang w:eastAsia="en-CA"/>
        </w:rPr>
      </w:pPr>
      <w:r w:rsidRPr="006976B6">
        <w:rPr>
          <w:rFonts w:ascii="Helvetica" w:eastAsia="Times New Roman" w:hAnsi="Helvetica" w:cs="Helvetica"/>
          <w:color w:val="000000"/>
          <w:sz w:val="20"/>
          <w:szCs w:val="20"/>
          <w:lang w:eastAsia="en-CA"/>
        </w:rPr>
        <w:t>Analytical, problem solving, decision-making, and negotiating skills.</w:t>
      </w:r>
    </w:p>
    <w:p w14:paraId="671DEF32" w14:textId="77777777" w:rsidR="006976B6" w:rsidRPr="006976B6" w:rsidRDefault="006976B6" w:rsidP="006976B6">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lang w:eastAsia="en-CA"/>
        </w:rPr>
      </w:pPr>
      <w:r w:rsidRPr="006976B6">
        <w:rPr>
          <w:rFonts w:ascii="Helvetica" w:eastAsia="Times New Roman" w:hAnsi="Helvetica" w:cs="Helvetica"/>
          <w:color w:val="000000"/>
          <w:sz w:val="20"/>
          <w:szCs w:val="20"/>
          <w:lang w:eastAsia="en-CA"/>
        </w:rPr>
        <w:t>Effective public relations and public speaking skills.</w:t>
      </w:r>
    </w:p>
    <w:p w14:paraId="026E4FF3" w14:textId="77777777" w:rsidR="006976B6" w:rsidRPr="006976B6" w:rsidRDefault="006976B6" w:rsidP="006976B6">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lang w:eastAsia="en-CA"/>
        </w:rPr>
      </w:pPr>
      <w:r w:rsidRPr="006976B6">
        <w:rPr>
          <w:rFonts w:ascii="Helvetica" w:eastAsia="Times New Roman" w:hAnsi="Helvetica" w:cs="Helvetica"/>
          <w:color w:val="000000"/>
          <w:sz w:val="20"/>
          <w:szCs w:val="20"/>
          <w:lang w:eastAsia="en-CA"/>
        </w:rPr>
        <w:t>Computer skills in MS Office and Excel, and preferably some experience with computer business systems and applications.</w:t>
      </w:r>
    </w:p>
    <w:p w14:paraId="5CFDCE47" w14:textId="77777777" w:rsidR="006976B6" w:rsidRPr="006976B6" w:rsidRDefault="006976B6" w:rsidP="006976B6">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lang w:eastAsia="en-CA"/>
        </w:rPr>
      </w:pPr>
      <w:r w:rsidRPr="006976B6">
        <w:rPr>
          <w:rFonts w:ascii="Helvetica" w:eastAsia="Times New Roman" w:hAnsi="Helvetica" w:cs="Helvetica"/>
          <w:color w:val="000000"/>
          <w:sz w:val="20"/>
          <w:szCs w:val="20"/>
          <w:lang w:eastAsia="en-CA"/>
        </w:rPr>
        <w:t>Decisive and willing to take an unpopular position when necessary.</w:t>
      </w:r>
    </w:p>
    <w:p w14:paraId="0FDF720F" w14:textId="77777777" w:rsidR="006976B6" w:rsidRPr="006976B6" w:rsidRDefault="006976B6" w:rsidP="006976B6">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lang w:eastAsia="en-CA"/>
        </w:rPr>
      </w:pPr>
      <w:r w:rsidRPr="006976B6">
        <w:rPr>
          <w:rFonts w:ascii="Helvetica" w:eastAsia="Times New Roman" w:hAnsi="Helvetica" w:cs="Helvetica"/>
          <w:color w:val="000000"/>
          <w:sz w:val="20"/>
          <w:szCs w:val="20"/>
          <w:lang w:eastAsia="en-CA"/>
        </w:rPr>
        <w:t>Time and stress management skills; flexibility.</w:t>
      </w:r>
    </w:p>
    <w:p w14:paraId="0A276206" w14:textId="77777777" w:rsidR="006976B6" w:rsidRPr="006976B6" w:rsidRDefault="006976B6" w:rsidP="006976B6">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lang w:eastAsia="en-CA"/>
        </w:rPr>
      </w:pPr>
      <w:r w:rsidRPr="006976B6">
        <w:rPr>
          <w:rFonts w:ascii="Helvetica" w:eastAsia="Times New Roman" w:hAnsi="Helvetica" w:cs="Helvetica"/>
          <w:color w:val="000000"/>
          <w:sz w:val="20"/>
          <w:szCs w:val="20"/>
          <w:lang w:eastAsia="en-CA"/>
        </w:rPr>
        <w:t>Ability to maintain standards of conduct, sound work ethics, and demonstrate respect, consistency, and fairness.</w:t>
      </w:r>
    </w:p>
    <w:p w14:paraId="23E838FA" w14:textId="77777777" w:rsidR="006976B6" w:rsidRPr="006976B6" w:rsidRDefault="006976B6" w:rsidP="006976B6">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lang w:eastAsia="en-CA"/>
        </w:rPr>
      </w:pPr>
      <w:r w:rsidRPr="006976B6">
        <w:rPr>
          <w:rFonts w:ascii="Helvetica" w:eastAsia="Times New Roman" w:hAnsi="Helvetica" w:cs="Helvetica"/>
          <w:color w:val="000000"/>
          <w:sz w:val="20"/>
          <w:szCs w:val="20"/>
          <w:lang w:eastAsia="en-CA"/>
        </w:rPr>
        <w:t>Possess cultural awareness and sensitivity.</w:t>
      </w:r>
    </w:p>
    <w:p w14:paraId="1EDE9C86" w14:textId="77777777" w:rsidR="006976B6" w:rsidRPr="006976B6" w:rsidRDefault="006976B6" w:rsidP="006976B6">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lang w:eastAsia="en-CA"/>
        </w:rPr>
      </w:pPr>
      <w:r w:rsidRPr="006976B6">
        <w:rPr>
          <w:rFonts w:ascii="Helvetica" w:eastAsia="Times New Roman" w:hAnsi="Helvetica" w:cs="Helvetica"/>
          <w:color w:val="000000"/>
          <w:sz w:val="20"/>
          <w:szCs w:val="20"/>
          <w:lang w:eastAsia="en-CA"/>
        </w:rPr>
        <w:t>Commitment to the position and the Band community.</w:t>
      </w:r>
    </w:p>
    <w:p w14:paraId="5D278204" w14:textId="77777777" w:rsidR="006976B6" w:rsidRPr="006976B6" w:rsidRDefault="006976B6" w:rsidP="006976B6">
      <w:pPr>
        <w:shd w:val="clear" w:color="auto" w:fill="FFFFFF"/>
        <w:spacing w:after="240" w:line="240" w:lineRule="auto"/>
        <w:rPr>
          <w:rFonts w:ascii="Helvetica" w:eastAsia="Times New Roman" w:hAnsi="Helvetica" w:cs="Helvetica"/>
          <w:color w:val="000000"/>
          <w:sz w:val="20"/>
          <w:szCs w:val="20"/>
          <w:lang w:eastAsia="en-CA"/>
        </w:rPr>
      </w:pPr>
      <w:r w:rsidRPr="006976B6">
        <w:rPr>
          <w:rFonts w:ascii="Helvetica" w:eastAsia="Times New Roman" w:hAnsi="Helvetica" w:cs="Helvetica"/>
          <w:b/>
          <w:bCs/>
          <w:color w:val="000000"/>
          <w:sz w:val="20"/>
          <w:szCs w:val="20"/>
          <w:lang w:eastAsia="en-CA"/>
        </w:rPr>
        <w:t>TERMS AND CONDITIONS</w:t>
      </w:r>
    </w:p>
    <w:p w14:paraId="4FB3BC47" w14:textId="77777777" w:rsidR="006976B6" w:rsidRPr="006976B6" w:rsidRDefault="006976B6" w:rsidP="006976B6">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lang w:eastAsia="en-CA"/>
        </w:rPr>
      </w:pPr>
      <w:r w:rsidRPr="006976B6">
        <w:rPr>
          <w:rFonts w:ascii="Helvetica" w:eastAsia="Times New Roman" w:hAnsi="Helvetica" w:cs="Helvetica"/>
          <w:color w:val="000000"/>
          <w:sz w:val="20"/>
          <w:szCs w:val="20"/>
          <w:lang w:eastAsia="en-CA"/>
        </w:rPr>
        <w:t>Full-time managerial position, no additional compensation for overtime.</w:t>
      </w:r>
    </w:p>
    <w:p w14:paraId="3D4ACE0E" w14:textId="77777777" w:rsidR="006976B6" w:rsidRPr="006976B6" w:rsidRDefault="006976B6" w:rsidP="006976B6">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lang w:eastAsia="en-CA"/>
        </w:rPr>
      </w:pPr>
      <w:r w:rsidRPr="006976B6">
        <w:rPr>
          <w:rFonts w:ascii="Helvetica" w:eastAsia="Times New Roman" w:hAnsi="Helvetica" w:cs="Helvetica"/>
          <w:color w:val="000000"/>
          <w:sz w:val="20"/>
          <w:szCs w:val="20"/>
          <w:lang w:eastAsia="en-CA"/>
        </w:rPr>
        <w:t>Office Hours 8:30 a.m. to 4:00 p.m. Monday to Friday.</w:t>
      </w:r>
    </w:p>
    <w:p w14:paraId="79CFB5E4" w14:textId="77777777" w:rsidR="006976B6" w:rsidRPr="006976B6" w:rsidRDefault="006976B6" w:rsidP="006976B6">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lang w:eastAsia="en-CA"/>
        </w:rPr>
      </w:pPr>
      <w:r w:rsidRPr="006976B6">
        <w:rPr>
          <w:rFonts w:ascii="Helvetica" w:eastAsia="Times New Roman" w:hAnsi="Helvetica" w:cs="Helvetica"/>
          <w:color w:val="000000"/>
          <w:sz w:val="20"/>
          <w:szCs w:val="20"/>
          <w:lang w:eastAsia="en-CA"/>
        </w:rPr>
        <w:lastRenderedPageBreak/>
        <w:t>Occasional requirement for evening and weekend work.</w:t>
      </w:r>
    </w:p>
    <w:p w14:paraId="7A0B8B9C" w14:textId="77777777" w:rsidR="0031387B" w:rsidRDefault="0031387B">
      <w:bookmarkStart w:id="0" w:name="_GoBack"/>
      <w:bookmarkEnd w:id="0"/>
    </w:p>
    <w:sectPr w:rsidR="0031387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3C2F2D"/>
    <w:multiLevelType w:val="multilevel"/>
    <w:tmpl w:val="F9303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1785C36"/>
    <w:multiLevelType w:val="multilevel"/>
    <w:tmpl w:val="B3C4F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6B6"/>
    <w:rsid w:val="0031387B"/>
    <w:rsid w:val="006976B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4F30D"/>
  <w15:chartTrackingRefBased/>
  <w15:docId w15:val="{FDFD079D-568A-4B9B-B406-3117F3DDC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76B6"/>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6787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446</Words>
  <Characters>2544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Alayna Ward</dc:creator>
  <cp:keywords/>
  <dc:description/>
  <cp:lastModifiedBy>Alayna Ward</cp:lastModifiedBy>
  <cp:revision>1</cp:revision>
  <dcterms:created xsi:type="dcterms:W3CDTF">2019-04-11T19:33:00Z</dcterms:created>
  <dcterms:modified xsi:type="dcterms:W3CDTF">2019-04-11T19:34:00Z</dcterms:modified>
</cp:coreProperties>
</file>